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6D" w:rsidRPr="00283C24" w:rsidRDefault="0009186D" w:rsidP="0009186D">
      <w:pPr>
        <w:shd w:val="clear" w:color="auto" w:fill="FFFFFF"/>
        <w:spacing w:line="210" w:lineRule="atLeast"/>
        <w:jc w:val="center"/>
        <w:rPr>
          <w:rFonts w:ascii="Times New Roman" w:hAnsi="Times New Roman"/>
          <w:color w:val="1D1B11"/>
          <w:sz w:val="28"/>
          <w:szCs w:val="28"/>
        </w:rPr>
      </w:pPr>
      <w:r w:rsidRPr="00283C24">
        <w:rPr>
          <w:rFonts w:ascii="Times New Roman" w:hAnsi="Times New Roman"/>
          <w:color w:val="00FF00"/>
          <w:sz w:val="28"/>
          <w:szCs w:val="28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5" o:title=""/>
          </v:shape>
          <o:OLEObject Type="Embed" ProgID="Word.Picture.8" ShapeID="_x0000_i1025" DrawAspect="Content" ObjectID="_1678184282" r:id="rId6"/>
        </w:object>
      </w:r>
    </w:p>
    <w:p w:rsidR="0009186D" w:rsidRPr="00283C24" w:rsidRDefault="0009186D" w:rsidP="000918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83C24">
        <w:rPr>
          <w:rFonts w:ascii="Times New Roman" w:hAnsi="Times New Roman"/>
          <w:b/>
          <w:sz w:val="28"/>
          <w:szCs w:val="28"/>
        </w:rPr>
        <w:t>МІНІСТЕРСТВО ОСВІТИ І НАУКИ УКРАЇНИ</w:t>
      </w:r>
    </w:p>
    <w:p w:rsidR="0009186D" w:rsidRPr="00283C24" w:rsidRDefault="0009186D" w:rsidP="0009186D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83C24">
        <w:rPr>
          <w:rFonts w:ascii="Times New Roman" w:hAnsi="Times New Roman"/>
          <w:sz w:val="28"/>
          <w:szCs w:val="28"/>
        </w:rPr>
        <w:t>Управлінняосвіти</w:t>
      </w:r>
      <w:proofErr w:type="spellEnd"/>
      <w:r w:rsidRPr="00283C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3C24">
        <w:rPr>
          <w:rFonts w:ascii="Times New Roman" w:hAnsi="Times New Roman"/>
          <w:sz w:val="28"/>
          <w:szCs w:val="28"/>
        </w:rPr>
        <w:t>і</w:t>
      </w:r>
      <w:proofErr w:type="spellEnd"/>
      <w:r w:rsidRPr="00283C24">
        <w:rPr>
          <w:rFonts w:ascii="Times New Roman" w:hAnsi="Times New Roman"/>
          <w:sz w:val="28"/>
          <w:szCs w:val="28"/>
        </w:rPr>
        <w:t xml:space="preserve"> науки </w:t>
      </w:r>
      <w:proofErr w:type="spellStart"/>
      <w:r w:rsidRPr="00283C24">
        <w:rPr>
          <w:rFonts w:ascii="Times New Roman" w:hAnsi="Times New Roman"/>
          <w:sz w:val="28"/>
          <w:szCs w:val="28"/>
        </w:rPr>
        <w:t>Житомирськоїобласноїдержавноїадміністрації</w:t>
      </w:r>
      <w:proofErr w:type="spellEnd"/>
    </w:p>
    <w:p w:rsidR="0009186D" w:rsidRPr="00283C24" w:rsidRDefault="0009186D" w:rsidP="0009186D">
      <w:pPr>
        <w:spacing w:after="0"/>
        <w:jc w:val="center"/>
        <w:rPr>
          <w:rStyle w:val="1"/>
          <w:b/>
          <w:bCs/>
          <w:i w:val="0"/>
          <w:color w:val="auto"/>
          <w:sz w:val="28"/>
          <w:szCs w:val="28"/>
        </w:rPr>
      </w:pPr>
      <w:proofErr w:type="spellStart"/>
      <w:r w:rsidRPr="00283C24">
        <w:rPr>
          <w:rStyle w:val="1"/>
          <w:b/>
          <w:bCs/>
          <w:i w:val="0"/>
          <w:color w:val="auto"/>
          <w:sz w:val="28"/>
          <w:szCs w:val="28"/>
        </w:rPr>
        <w:t>Новоград-Волинськийліцей</w:t>
      </w:r>
      <w:proofErr w:type="spellEnd"/>
      <w:r w:rsidRPr="00283C24">
        <w:rPr>
          <w:rStyle w:val="1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283C24">
        <w:rPr>
          <w:rStyle w:val="1"/>
          <w:b/>
          <w:bCs/>
          <w:i w:val="0"/>
          <w:color w:val="auto"/>
          <w:sz w:val="28"/>
          <w:szCs w:val="28"/>
        </w:rPr>
        <w:t>з</w:t>
      </w:r>
      <w:proofErr w:type="spellEnd"/>
      <w:r w:rsidRPr="00283C24">
        <w:rPr>
          <w:rStyle w:val="1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283C24">
        <w:rPr>
          <w:rStyle w:val="1"/>
          <w:b/>
          <w:bCs/>
          <w:i w:val="0"/>
          <w:color w:val="auto"/>
          <w:sz w:val="28"/>
          <w:szCs w:val="28"/>
        </w:rPr>
        <w:t>посиленоювійськово-фізичною</w:t>
      </w:r>
      <w:proofErr w:type="spellEnd"/>
    </w:p>
    <w:p w:rsidR="0009186D" w:rsidRPr="00283C24" w:rsidRDefault="0009186D" w:rsidP="0009186D">
      <w:pPr>
        <w:spacing w:after="0"/>
        <w:jc w:val="center"/>
        <w:rPr>
          <w:rStyle w:val="1"/>
          <w:b/>
          <w:bCs/>
          <w:i w:val="0"/>
          <w:color w:val="auto"/>
          <w:sz w:val="28"/>
          <w:szCs w:val="28"/>
        </w:rPr>
      </w:pPr>
      <w:proofErr w:type="spellStart"/>
      <w:proofErr w:type="gramStart"/>
      <w:r w:rsidRPr="00283C24">
        <w:rPr>
          <w:rStyle w:val="1"/>
          <w:b/>
          <w:bCs/>
          <w:i w:val="0"/>
          <w:color w:val="auto"/>
          <w:sz w:val="28"/>
          <w:szCs w:val="28"/>
        </w:rPr>
        <w:t>п</w:t>
      </w:r>
      <w:proofErr w:type="gramEnd"/>
      <w:r w:rsidRPr="00283C24">
        <w:rPr>
          <w:rStyle w:val="1"/>
          <w:b/>
          <w:bCs/>
          <w:i w:val="0"/>
          <w:color w:val="auto"/>
          <w:sz w:val="28"/>
          <w:szCs w:val="28"/>
        </w:rPr>
        <w:t>ідготовкоюЖитомирськоїобласної</w:t>
      </w:r>
      <w:proofErr w:type="spellEnd"/>
      <w:r w:rsidRPr="00283C24">
        <w:rPr>
          <w:rStyle w:val="1"/>
          <w:b/>
          <w:bCs/>
          <w:i w:val="0"/>
          <w:color w:val="auto"/>
          <w:sz w:val="28"/>
          <w:szCs w:val="28"/>
        </w:rPr>
        <w:t xml:space="preserve"> ради</w:t>
      </w:r>
    </w:p>
    <w:p w:rsidR="0009186D" w:rsidRPr="00283C24" w:rsidRDefault="0009186D" w:rsidP="0009186D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83C24">
        <w:rPr>
          <w:rFonts w:ascii="Times New Roman" w:hAnsi="Times New Roman"/>
          <w:sz w:val="28"/>
          <w:szCs w:val="28"/>
        </w:rPr>
        <w:t>вул</w:t>
      </w:r>
      <w:proofErr w:type="spellEnd"/>
      <w:r w:rsidRPr="00283C24">
        <w:rPr>
          <w:rFonts w:ascii="Times New Roman" w:hAnsi="Times New Roman"/>
          <w:sz w:val="28"/>
          <w:szCs w:val="28"/>
        </w:rPr>
        <w:t xml:space="preserve">. Шевченка,72, м. </w:t>
      </w:r>
      <w:proofErr w:type="spellStart"/>
      <w:r w:rsidRPr="00283C24">
        <w:rPr>
          <w:rFonts w:ascii="Times New Roman" w:hAnsi="Times New Roman"/>
          <w:sz w:val="28"/>
          <w:szCs w:val="28"/>
        </w:rPr>
        <w:t>Новоград-Волинський</w:t>
      </w:r>
      <w:proofErr w:type="spellEnd"/>
      <w:r w:rsidRPr="00283C2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83C24">
        <w:rPr>
          <w:rFonts w:ascii="Times New Roman" w:hAnsi="Times New Roman"/>
          <w:sz w:val="28"/>
          <w:szCs w:val="28"/>
        </w:rPr>
        <w:t>Житомирська</w:t>
      </w:r>
      <w:proofErr w:type="spellEnd"/>
      <w:r w:rsidRPr="00283C24">
        <w:rPr>
          <w:rFonts w:ascii="Times New Roman" w:hAnsi="Times New Roman"/>
          <w:sz w:val="28"/>
          <w:szCs w:val="28"/>
        </w:rPr>
        <w:t xml:space="preserve"> область, 11700</w:t>
      </w:r>
    </w:p>
    <w:p w:rsidR="0009186D" w:rsidRPr="00283C24" w:rsidRDefault="0009186D" w:rsidP="0009186D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83C24">
        <w:rPr>
          <w:rFonts w:ascii="Times New Roman" w:hAnsi="Times New Roman"/>
          <w:sz w:val="28"/>
          <w:szCs w:val="28"/>
        </w:rPr>
        <w:t>Телефони</w:t>
      </w:r>
      <w:proofErr w:type="spellEnd"/>
      <w:r w:rsidRPr="00283C24">
        <w:rPr>
          <w:rFonts w:ascii="Times New Roman" w:hAnsi="Times New Roman"/>
          <w:sz w:val="28"/>
          <w:szCs w:val="28"/>
        </w:rPr>
        <w:t>: код (04141) 3-50-19, 3-50-22, 3-50-23, факс 3-50-19, 3-50-22;</w:t>
      </w:r>
    </w:p>
    <w:p w:rsidR="0009186D" w:rsidRPr="00283C24" w:rsidRDefault="0009186D" w:rsidP="000918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83C24">
        <w:rPr>
          <w:rFonts w:ascii="Times New Roman" w:hAnsi="Times New Roman"/>
          <w:sz w:val="28"/>
          <w:szCs w:val="28"/>
        </w:rPr>
        <w:t>електронна</w:t>
      </w:r>
      <w:proofErr w:type="spellEnd"/>
      <w:r w:rsidRPr="00283C24">
        <w:rPr>
          <w:rFonts w:ascii="Times New Roman" w:hAnsi="Times New Roman"/>
          <w:sz w:val="28"/>
          <w:szCs w:val="28"/>
        </w:rPr>
        <w:t xml:space="preserve"> адреса:</w:t>
      </w:r>
      <w:r w:rsidRPr="00283C24">
        <w:rPr>
          <w:rFonts w:ascii="Times New Roman" w:hAnsi="Times New Roman"/>
          <w:sz w:val="28"/>
          <w:szCs w:val="28"/>
          <w:shd w:val="clear" w:color="auto" w:fill="FFFFFF"/>
        </w:rPr>
        <w:t xml:space="preserve">  </w:t>
      </w:r>
      <w:hyperlink r:id="rId7" w:history="1">
        <w:r w:rsidRPr="00283C24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licey_pvfp_nv@ukr.net</w:t>
        </w:r>
      </w:hyperlink>
      <w:r w:rsidRPr="00283C24">
        <w:rPr>
          <w:rFonts w:ascii="Times New Roman" w:hAnsi="Times New Roman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09186D" w:rsidRPr="00283C24" w:rsidTr="00980E05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09186D" w:rsidRPr="00283C24" w:rsidRDefault="0009186D" w:rsidP="000918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09186D" w:rsidRPr="00283C24" w:rsidRDefault="0009186D" w:rsidP="000918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9186D" w:rsidRPr="00283C24" w:rsidRDefault="00283C24" w:rsidP="0009186D">
      <w:pPr>
        <w:spacing w:after="0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283C2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</w:t>
      </w:r>
      <w:r w:rsidRPr="00283C2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</w:t>
      </w:r>
      <w:r w:rsidR="0009186D" w:rsidRPr="00283C2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ЗАТВЕРДЖУЮ:</w:t>
      </w:r>
    </w:p>
    <w:p w:rsidR="0009186D" w:rsidRPr="00283C24" w:rsidRDefault="00283C24" w:rsidP="0009186D">
      <w:pPr>
        <w:spacing w:after="0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283C2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</w:t>
      </w:r>
      <w:r w:rsidRPr="00283C2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EC63E7" w:rsidRPr="00283C24">
        <w:rPr>
          <w:rFonts w:ascii="Times New Roman" w:hAnsi="Times New Roman"/>
          <w:bCs/>
          <w:color w:val="000000"/>
          <w:sz w:val="28"/>
          <w:szCs w:val="28"/>
          <w:lang w:val="uk-UA"/>
        </w:rPr>
        <w:t>Т.в.о</w:t>
      </w:r>
      <w:proofErr w:type="spellEnd"/>
      <w:r w:rsidR="00EC63E7" w:rsidRPr="00283C24">
        <w:rPr>
          <w:rFonts w:ascii="Times New Roman" w:hAnsi="Times New Roman"/>
          <w:bCs/>
          <w:color w:val="000000"/>
          <w:sz w:val="28"/>
          <w:szCs w:val="28"/>
          <w:lang w:val="uk-UA"/>
        </w:rPr>
        <w:t>. директора</w:t>
      </w:r>
      <w:bookmarkStart w:id="0" w:name="_GoBack"/>
      <w:bookmarkEnd w:id="0"/>
    </w:p>
    <w:p w:rsidR="0009186D" w:rsidRPr="00283C24" w:rsidRDefault="0009186D" w:rsidP="0009186D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283C2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283C24" w:rsidRPr="00283C2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</w:t>
      </w:r>
      <w:r w:rsidR="00283C2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</w:t>
      </w:r>
      <w:r w:rsidRPr="00283C24">
        <w:rPr>
          <w:rFonts w:ascii="Times New Roman" w:hAnsi="Times New Roman"/>
          <w:bCs/>
          <w:color w:val="000000"/>
          <w:sz w:val="28"/>
          <w:szCs w:val="28"/>
          <w:lang w:val="uk-UA"/>
        </w:rPr>
        <w:t>Новоград-Волинського ліцею з ПВФП</w:t>
      </w:r>
    </w:p>
    <w:p w:rsidR="0009186D" w:rsidRPr="00283C24" w:rsidRDefault="00283C24" w:rsidP="0009186D">
      <w:pPr>
        <w:spacing w:after="0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283C2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r w:rsidRPr="00283C2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</w:t>
      </w:r>
      <w:proofErr w:type="spellStart"/>
      <w:r w:rsidR="0009186D" w:rsidRPr="00283C24">
        <w:rPr>
          <w:rFonts w:ascii="Times New Roman" w:hAnsi="Times New Roman"/>
          <w:bCs/>
          <w:color w:val="000000"/>
          <w:sz w:val="28"/>
          <w:szCs w:val="28"/>
          <w:lang w:val="uk-UA"/>
        </w:rPr>
        <w:t>____________В.Л.Онищук</w:t>
      </w:r>
      <w:proofErr w:type="spellEnd"/>
    </w:p>
    <w:p w:rsidR="0009186D" w:rsidRPr="00EC63E7" w:rsidRDefault="00283C24" w:rsidP="0009186D">
      <w:pPr>
        <w:spacing w:after="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283C2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09186D" w:rsidRPr="00283C24">
        <w:rPr>
          <w:rFonts w:ascii="Times New Roman" w:hAnsi="Times New Roman"/>
          <w:bCs/>
          <w:color w:val="000000"/>
          <w:sz w:val="28"/>
          <w:szCs w:val="28"/>
          <w:lang w:val="uk-UA"/>
        </w:rPr>
        <w:t>Наказ №        від _________2020 р.</w:t>
      </w:r>
    </w:p>
    <w:p w:rsidR="00B53EB1" w:rsidRDefault="00B53EB1" w:rsidP="00B53E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53EB1" w:rsidRPr="006E0178" w:rsidRDefault="00B53EB1" w:rsidP="00B53E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0178">
        <w:rPr>
          <w:rFonts w:ascii="Times New Roman" w:hAnsi="Times New Roman"/>
          <w:b/>
          <w:sz w:val="28"/>
          <w:szCs w:val="28"/>
          <w:lang w:val="uk-UA"/>
        </w:rPr>
        <w:t xml:space="preserve">ІНСТРУКЦІЯ З </w:t>
      </w:r>
      <w:r w:rsidR="008A3E87" w:rsidRPr="006E0178">
        <w:rPr>
          <w:rFonts w:ascii="Times New Roman" w:hAnsi="Times New Roman"/>
          <w:b/>
          <w:sz w:val="28"/>
          <w:szCs w:val="28"/>
          <w:lang w:val="uk-UA"/>
        </w:rPr>
        <w:t>ПОЖЕЖНОЇ БЕЗПЕКИ</w:t>
      </w:r>
      <w:r w:rsidRPr="006E0178">
        <w:rPr>
          <w:rFonts w:ascii="Times New Roman" w:hAnsi="Times New Roman"/>
          <w:b/>
          <w:sz w:val="28"/>
          <w:szCs w:val="28"/>
          <w:lang w:val="uk-UA"/>
        </w:rPr>
        <w:t xml:space="preserve"> № </w:t>
      </w:r>
      <w:r w:rsidR="00283C24">
        <w:rPr>
          <w:rFonts w:ascii="Times New Roman" w:hAnsi="Times New Roman"/>
          <w:b/>
          <w:sz w:val="28"/>
          <w:szCs w:val="28"/>
          <w:lang w:val="uk-UA"/>
        </w:rPr>
        <w:t>9</w:t>
      </w:r>
    </w:p>
    <w:p w:rsidR="0057038C" w:rsidRDefault="00027E45" w:rsidP="000918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0178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="008A3E87" w:rsidRPr="006E0178">
        <w:rPr>
          <w:rFonts w:ascii="Times New Roman" w:hAnsi="Times New Roman"/>
          <w:b/>
          <w:sz w:val="28"/>
          <w:szCs w:val="28"/>
          <w:lang w:val="uk-UA"/>
        </w:rPr>
        <w:t xml:space="preserve">кабінеті </w:t>
      </w:r>
      <w:r w:rsidRPr="006E0178">
        <w:rPr>
          <w:rFonts w:ascii="Times New Roman" w:hAnsi="Times New Roman"/>
          <w:b/>
          <w:sz w:val="28"/>
          <w:szCs w:val="28"/>
          <w:lang w:val="uk-UA"/>
        </w:rPr>
        <w:t>фізики</w:t>
      </w:r>
    </w:p>
    <w:p w:rsidR="0009186D" w:rsidRPr="006A1E16" w:rsidRDefault="0009186D" w:rsidP="000918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7038C" w:rsidRPr="006A1E16" w:rsidRDefault="0057038C" w:rsidP="0057038C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A1E16">
        <w:rPr>
          <w:rFonts w:ascii="Times New Roman" w:hAnsi="Times New Roman"/>
          <w:b/>
          <w:sz w:val="28"/>
          <w:szCs w:val="28"/>
          <w:lang w:val="uk-UA"/>
        </w:rPr>
        <w:t>1. Загальні положення</w:t>
      </w:r>
    </w:p>
    <w:p w:rsidR="00BC1FD5" w:rsidRPr="00EC63E7" w:rsidRDefault="0057038C" w:rsidP="00BC1FD5">
      <w:pPr>
        <w:pStyle w:val="a4"/>
        <w:spacing w:line="240" w:lineRule="auto"/>
        <w:ind w:firstLine="426"/>
        <w:rPr>
          <w:lang w:val="uk-UA"/>
        </w:rPr>
      </w:pPr>
      <w:r w:rsidRPr="00EC63E7">
        <w:rPr>
          <w:lang w:val="uk-UA"/>
        </w:rPr>
        <w:t xml:space="preserve">1.1. </w:t>
      </w:r>
      <w:r w:rsidR="00BC1FD5" w:rsidRPr="00EC63E7">
        <w:rPr>
          <w:lang w:val="uk-UA"/>
        </w:rPr>
        <w:t xml:space="preserve">Дана інструкція розроблена відповідно до </w:t>
      </w:r>
      <w:r w:rsidR="00BC1FD5" w:rsidRPr="00EC63E7">
        <w:rPr>
          <w:rStyle w:val="rvts23"/>
          <w:lang w:val="uk-UA"/>
        </w:rPr>
        <w:t xml:space="preserve">Правил пожежної безпеки для навчальних закладів та установ системи освіти України, затверджених </w:t>
      </w:r>
      <w:r w:rsidR="00BC1FD5" w:rsidRPr="00EC63E7">
        <w:rPr>
          <w:lang w:val="uk-UA" w:eastAsia="uk-UA"/>
        </w:rPr>
        <w:t>наказом Міністерства освіти і науки України 15.08.2016 № 974 та зареєстрованих в Міністерстві юстиції України 08 вересня 2016 р. за № 1229/29359.</w:t>
      </w:r>
    </w:p>
    <w:p w:rsidR="0057038C" w:rsidRPr="006A1E16" w:rsidRDefault="00BC1FD5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 xml:space="preserve">1.2. Вчитель </w:t>
      </w:r>
      <w:r w:rsidR="00FB2332" w:rsidRPr="006A1E16">
        <w:rPr>
          <w:rFonts w:ascii="Times New Roman" w:hAnsi="Times New Roman"/>
          <w:sz w:val="28"/>
          <w:szCs w:val="28"/>
          <w:lang w:val="uk-UA"/>
        </w:rPr>
        <w:t xml:space="preserve">фізики </w:t>
      </w:r>
      <w:r w:rsidRPr="006A1E16">
        <w:rPr>
          <w:rFonts w:ascii="Times New Roman" w:hAnsi="Times New Roman"/>
          <w:sz w:val="28"/>
          <w:szCs w:val="28"/>
          <w:lang w:val="uk-UA"/>
        </w:rPr>
        <w:t>та к</w:t>
      </w:r>
      <w:r w:rsidR="00283C24">
        <w:rPr>
          <w:rFonts w:ascii="Times New Roman" w:hAnsi="Times New Roman"/>
          <w:sz w:val="28"/>
          <w:szCs w:val="28"/>
          <w:lang w:val="uk-UA"/>
        </w:rPr>
        <w:t>ожен ліцеїст</w:t>
      </w:r>
      <w:r w:rsidR="0057038C" w:rsidRPr="006A1E16">
        <w:rPr>
          <w:rFonts w:ascii="Times New Roman" w:hAnsi="Times New Roman"/>
          <w:sz w:val="28"/>
          <w:szCs w:val="28"/>
          <w:lang w:val="uk-UA"/>
        </w:rPr>
        <w:t xml:space="preserve"> зобов'язан</w:t>
      </w:r>
      <w:r w:rsidR="00283C24">
        <w:rPr>
          <w:rFonts w:ascii="Times New Roman" w:hAnsi="Times New Roman"/>
          <w:sz w:val="28"/>
          <w:szCs w:val="28"/>
          <w:lang w:val="uk-UA"/>
        </w:rPr>
        <w:t>ий</w:t>
      </w:r>
      <w:r w:rsidR="0057038C" w:rsidRPr="006A1E16">
        <w:rPr>
          <w:rFonts w:ascii="Times New Roman" w:hAnsi="Times New Roman"/>
          <w:sz w:val="28"/>
          <w:szCs w:val="28"/>
          <w:lang w:val="uk-UA"/>
        </w:rPr>
        <w:t xml:space="preserve"> знати і виконувати правила пожежної безпеки, а при виникненні пожежі - вжити всіх залежних від нього заходів для врятування учнів і гасіння пожежі.</w:t>
      </w:r>
    </w:p>
    <w:p w:rsidR="0057038C" w:rsidRPr="006A1E16" w:rsidRDefault="0057038C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1.</w:t>
      </w:r>
      <w:r w:rsidR="00BC1FD5" w:rsidRPr="006A1E16">
        <w:rPr>
          <w:rFonts w:ascii="Times New Roman" w:hAnsi="Times New Roman"/>
          <w:sz w:val="28"/>
          <w:szCs w:val="28"/>
          <w:lang w:val="uk-UA"/>
        </w:rPr>
        <w:t>3</w:t>
      </w:r>
      <w:r w:rsidRPr="006A1E16">
        <w:rPr>
          <w:rFonts w:ascii="Times New Roman" w:hAnsi="Times New Roman"/>
          <w:sz w:val="28"/>
          <w:szCs w:val="28"/>
          <w:lang w:val="uk-UA"/>
        </w:rPr>
        <w:t>. Сходові клітки, евакуаційні виходи, проходи, коридорні тамбури повинні утримуватися постійно вільними.</w:t>
      </w:r>
    </w:p>
    <w:p w:rsidR="0057038C" w:rsidRPr="006A1E16" w:rsidRDefault="0057038C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1.</w:t>
      </w:r>
      <w:r w:rsidR="00BC1FD5" w:rsidRPr="006A1E16">
        <w:rPr>
          <w:rFonts w:ascii="Times New Roman" w:hAnsi="Times New Roman"/>
          <w:sz w:val="28"/>
          <w:szCs w:val="28"/>
          <w:lang w:val="uk-UA"/>
        </w:rPr>
        <w:t>4</w:t>
      </w:r>
      <w:r w:rsidRPr="006A1E16">
        <w:rPr>
          <w:rFonts w:ascii="Times New Roman" w:hAnsi="Times New Roman"/>
          <w:sz w:val="28"/>
          <w:szCs w:val="28"/>
          <w:lang w:val="uk-UA"/>
        </w:rPr>
        <w:t>. У навчальних кабінетах парти, столи, стільці необхідно встановлювати так, щоб не заставляти виходів із кабінетів.</w:t>
      </w:r>
    </w:p>
    <w:p w:rsidR="0057038C" w:rsidRPr="006A1E16" w:rsidRDefault="0057038C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1.</w:t>
      </w:r>
      <w:r w:rsidR="00BC1FD5" w:rsidRPr="006A1E16">
        <w:rPr>
          <w:rFonts w:ascii="Times New Roman" w:hAnsi="Times New Roman"/>
          <w:sz w:val="28"/>
          <w:szCs w:val="28"/>
          <w:lang w:val="uk-UA"/>
        </w:rPr>
        <w:t>5</w:t>
      </w:r>
      <w:r w:rsidRPr="006A1E16">
        <w:rPr>
          <w:rFonts w:ascii="Times New Roman" w:hAnsi="Times New Roman"/>
          <w:sz w:val="28"/>
          <w:szCs w:val="28"/>
          <w:lang w:val="uk-UA"/>
        </w:rPr>
        <w:t>. У кабінетах слід суворо дотримуватися протипожежного режиму. Приміщення повинні постійно утри</w:t>
      </w:r>
      <w:r w:rsidRPr="006A1E16">
        <w:rPr>
          <w:rFonts w:ascii="Times New Roman" w:hAnsi="Times New Roman"/>
          <w:sz w:val="28"/>
          <w:szCs w:val="28"/>
          <w:lang w:val="uk-UA"/>
        </w:rPr>
        <w:softHyphen/>
        <w:t>муватися в чистоті.</w:t>
      </w:r>
    </w:p>
    <w:p w:rsidR="0057038C" w:rsidRPr="006A1E16" w:rsidRDefault="0057038C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1.</w:t>
      </w:r>
      <w:r w:rsidR="00BC1FD5" w:rsidRPr="006A1E16">
        <w:rPr>
          <w:rFonts w:ascii="Times New Roman" w:hAnsi="Times New Roman"/>
          <w:sz w:val="28"/>
          <w:szCs w:val="28"/>
          <w:lang w:val="uk-UA"/>
        </w:rPr>
        <w:t>6</w:t>
      </w:r>
      <w:r w:rsidRPr="006A1E16">
        <w:rPr>
          <w:rFonts w:ascii="Times New Roman" w:hAnsi="Times New Roman"/>
          <w:sz w:val="28"/>
          <w:szCs w:val="28"/>
          <w:lang w:val="uk-UA"/>
        </w:rPr>
        <w:t>. Весь пожежний інвентар і обладнання треба утримувати у справному стані, розміщувати на видних місцях.</w:t>
      </w:r>
    </w:p>
    <w:p w:rsidR="00FB2332" w:rsidRPr="006A1E16" w:rsidRDefault="00FB2332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7038C" w:rsidRPr="006A1E16" w:rsidRDefault="0057038C" w:rsidP="0009186D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1.</w:t>
      </w:r>
      <w:r w:rsidR="00BC1FD5" w:rsidRPr="006A1E16">
        <w:rPr>
          <w:rFonts w:ascii="Times New Roman" w:hAnsi="Times New Roman"/>
          <w:sz w:val="28"/>
          <w:szCs w:val="28"/>
          <w:lang w:val="uk-UA"/>
        </w:rPr>
        <w:t>7</w:t>
      </w:r>
      <w:r w:rsidRPr="006A1E16">
        <w:rPr>
          <w:rFonts w:ascii="Times New Roman" w:hAnsi="Times New Roman"/>
          <w:sz w:val="28"/>
          <w:szCs w:val="28"/>
          <w:lang w:val="uk-UA"/>
        </w:rPr>
        <w:t>. У приміщеннях забороняється розкладання вогнищ, спалювання сміття, паління.</w:t>
      </w:r>
    </w:p>
    <w:p w:rsidR="0057038C" w:rsidRPr="006A1E16" w:rsidRDefault="0057038C" w:rsidP="0057038C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A1E16">
        <w:rPr>
          <w:rFonts w:ascii="Times New Roman" w:hAnsi="Times New Roman"/>
          <w:b/>
          <w:sz w:val="28"/>
          <w:szCs w:val="28"/>
          <w:lang w:val="uk-UA"/>
        </w:rPr>
        <w:t>ІІ. Вимоги пожежної безпеки до початку роботи</w:t>
      </w:r>
    </w:p>
    <w:p w:rsidR="003B13E6" w:rsidRPr="006A1E16" w:rsidRDefault="003B13E6" w:rsidP="003B1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A1E16">
        <w:rPr>
          <w:rFonts w:ascii="Times New Roman" w:hAnsi="Times New Roman"/>
          <w:color w:val="000000"/>
          <w:sz w:val="28"/>
          <w:szCs w:val="28"/>
          <w:lang w:val="uk-UA"/>
        </w:rPr>
        <w:t>2.1. Експлуатувати електромережі, електроприлади й апаратуру тільки в справному стані, враховую</w:t>
      </w:r>
      <w:r w:rsidRPr="006A1E16">
        <w:rPr>
          <w:rFonts w:ascii="Times New Roman" w:hAnsi="Times New Roman"/>
          <w:color w:val="000000"/>
          <w:sz w:val="28"/>
          <w:szCs w:val="28"/>
          <w:lang w:val="uk-UA"/>
        </w:rPr>
        <w:softHyphen/>
        <w:t>чи вказівки та рекомендації підприємств-виробників.</w:t>
      </w:r>
    </w:p>
    <w:p w:rsidR="003B13E6" w:rsidRPr="006A1E16" w:rsidRDefault="003B13E6" w:rsidP="003B1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A1E16">
        <w:rPr>
          <w:rFonts w:ascii="Times New Roman" w:hAnsi="Times New Roman"/>
          <w:color w:val="000000"/>
          <w:sz w:val="28"/>
          <w:szCs w:val="28"/>
          <w:lang w:val="uk-UA"/>
        </w:rPr>
        <w:t>2.2. Постійно утримувати евакуаційні шляхи й виходи вільними; приміщення в чистоті.</w:t>
      </w:r>
    </w:p>
    <w:p w:rsidR="003B13E6" w:rsidRPr="006A1E16" w:rsidRDefault="003B13E6" w:rsidP="003B1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A1E16">
        <w:rPr>
          <w:rFonts w:ascii="Times New Roman" w:hAnsi="Times New Roman"/>
          <w:color w:val="000000"/>
          <w:sz w:val="28"/>
          <w:szCs w:val="28"/>
          <w:lang w:val="uk-UA"/>
        </w:rPr>
        <w:t>2.3. Не допускати захаращування підступів до засобів пожежогасіння, пожежного інвентарю та інструментів не за призначенням.</w:t>
      </w:r>
    </w:p>
    <w:p w:rsidR="003B13E6" w:rsidRPr="006A1E16" w:rsidRDefault="003B13E6" w:rsidP="003B13E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2.4. </w:t>
      </w:r>
      <w:r w:rsidRPr="006A1E16">
        <w:rPr>
          <w:rFonts w:ascii="Times New Roman" w:hAnsi="Times New Roman"/>
          <w:sz w:val="28"/>
          <w:szCs w:val="28"/>
          <w:lang w:val="uk-UA"/>
        </w:rPr>
        <w:t>Забороняється використовувати електрообладнання із пошкодженою ізоляцією, зберігати біля них легкозаймисті матеріали, обгортати папером або тканиною електричні лампи.</w:t>
      </w:r>
    </w:p>
    <w:p w:rsidR="003B13E6" w:rsidRPr="006A1E16" w:rsidRDefault="003B13E6" w:rsidP="003B1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A1E16">
        <w:rPr>
          <w:rFonts w:ascii="Times New Roman" w:hAnsi="Times New Roman"/>
          <w:color w:val="000000"/>
          <w:sz w:val="28"/>
          <w:szCs w:val="28"/>
          <w:lang w:val="uk-UA"/>
        </w:rPr>
        <w:t>2.5. Не працювати на несправному обладнанні.</w:t>
      </w:r>
    </w:p>
    <w:p w:rsidR="003B13E6" w:rsidRPr="006A1E16" w:rsidRDefault="003B13E6" w:rsidP="003B1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A1E16">
        <w:rPr>
          <w:rFonts w:ascii="Times New Roman" w:hAnsi="Times New Roman"/>
          <w:color w:val="000000"/>
          <w:sz w:val="28"/>
          <w:szCs w:val="28"/>
          <w:lang w:val="uk-UA"/>
        </w:rPr>
        <w:t>2.6. Перед початком роботи на електрообладнанні перевірити наявність і надійність кріплення за</w:t>
      </w:r>
      <w:r w:rsidRPr="006A1E16">
        <w:rPr>
          <w:rFonts w:ascii="Times New Roman" w:hAnsi="Times New Roman"/>
          <w:color w:val="000000"/>
          <w:sz w:val="28"/>
          <w:szCs w:val="28"/>
          <w:lang w:val="uk-UA"/>
        </w:rPr>
        <w:softHyphen/>
        <w:t>хисних засобів і з'єднання захисного заземлення, занулення.</w:t>
      </w:r>
    </w:p>
    <w:p w:rsidR="0057038C" w:rsidRPr="006A1E16" w:rsidRDefault="0057038C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7038C" w:rsidRPr="006A1E16" w:rsidRDefault="0057038C" w:rsidP="0057038C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A1E16">
        <w:rPr>
          <w:rFonts w:ascii="Times New Roman" w:hAnsi="Times New Roman"/>
          <w:b/>
          <w:sz w:val="28"/>
          <w:szCs w:val="28"/>
          <w:lang w:val="uk-UA"/>
        </w:rPr>
        <w:t>ІІІ. Вимоги безпеки під час виконання робіт</w:t>
      </w:r>
    </w:p>
    <w:p w:rsidR="0057038C" w:rsidRPr="006A1E16" w:rsidRDefault="0057038C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3.1. Виконувати лише ту роботу, з якої пройшли інструктаж, не передоручати свою роботу іншим особам.</w:t>
      </w:r>
    </w:p>
    <w:p w:rsidR="0057038C" w:rsidRPr="006A1E16" w:rsidRDefault="0057038C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3.2. Забороняється використовувати пожежний інвентар та обладнання для господарських та інши</w:t>
      </w:r>
      <w:r w:rsidR="00283C24">
        <w:rPr>
          <w:rFonts w:ascii="Times New Roman" w:hAnsi="Times New Roman"/>
          <w:sz w:val="28"/>
          <w:szCs w:val="28"/>
          <w:lang w:val="uk-UA"/>
        </w:rPr>
        <w:t>х потреб, не пов'язаних з пожежо</w:t>
      </w:r>
      <w:r w:rsidRPr="006A1E16">
        <w:rPr>
          <w:rFonts w:ascii="Times New Roman" w:hAnsi="Times New Roman"/>
          <w:sz w:val="28"/>
          <w:szCs w:val="28"/>
          <w:lang w:val="uk-UA"/>
        </w:rPr>
        <w:t>гасінням.</w:t>
      </w:r>
    </w:p>
    <w:p w:rsidR="0057038C" w:rsidRPr="006A1E16" w:rsidRDefault="0057038C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3.3. Під час експлуатації електроустановок не дозволяється:</w:t>
      </w:r>
    </w:p>
    <w:p w:rsidR="0057038C" w:rsidRPr="006A1E16" w:rsidRDefault="0057038C" w:rsidP="006E0178">
      <w:pPr>
        <w:widowControl w:val="0"/>
        <w:numPr>
          <w:ilvl w:val="0"/>
          <w:numId w:val="1"/>
        </w:numPr>
        <w:tabs>
          <w:tab w:val="clear" w:pos="1800"/>
          <w:tab w:val="num" w:pos="360"/>
        </w:tabs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використовувати кабелі і проводи із пошкодженою ізоляцією;</w:t>
      </w:r>
    </w:p>
    <w:p w:rsidR="0057038C" w:rsidRPr="006A1E16" w:rsidRDefault="0057038C" w:rsidP="006E0178">
      <w:pPr>
        <w:widowControl w:val="0"/>
        <w:numPr>
          <w:ilvl w:val="0"/>
          <w:numId w:val="1"/>
        </w:numPr>
        <w:tabs>
          <w:tab w:val="clear" w:pos="1800"/>
          <w:tab w:val="num" w:pos="360"/>
        </w:tabs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залишати під напругою електричні проводи і кабелі;</w:t>
      </w:r>
    </w:p>
    <w:p w:rsidR="0057038C" w:rsidRPr="006A1E16" w:rsidRDefault="0057038C" w:rsidP="006E0178">
      <w:pPr>
        <w:widowControl w:val="0"/>
        <w:numPr>
          <w:ilvl w:val="0"/>
          <w:numId w:val="1"/>
        </w:numPr>
        <w:tabs>
          <w:tab w:val="clear" w:pos="1800"/>
          <w:tab w:val="num" w:pos="360"/>
        </w:tabs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переносити ввімкнені прилади та ремонтувати обладнання, яке перебуває під напругою;</w:t>
      </w:r>
    </w:p>
    <w:p w:rsidR="0057038C" w:rsidRPr="006A1E16" w:rsidRDefault="0057038C" w:rsidP="006E0178">
      <w:pPr>
        <w:widowControl w:val="0"/>
        <w:numPr>
          <w:ilvl w:val="0"/>
          <w:numId w:val="1"/>
        </w:numPr>
        <w:tabs>
          <w:tab w:val="clear" w:pos="1800"/>
          <w:tab w:val="num" w:pos="360"/>
        </w:tabs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залишати без догляду ввімкнені в електромережу прилади</w:t>
      </w:r>
      <w:r w:rsidR="003B13E6" w:rsidRPr="006A1E16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6A1E16">
        <w:rPr>
          <w:rFonts w:ascii="Times New Roman" w:hAnsi="Times New Roman"/>
          <w:sz w:val="28"/>
          <w:szCs w:val="28"/>
          <w:lang w:val="uk-UA"/>
        </w:rPr>
        <w:t xml:space="preserve"> обладнання;</w:t>
      </w:r>
    </w:p>
    <w:p w:rsidR="0057038C" w:rsidRPr="006A1E16" w:rsidRDefault="0057038C" w:rsidP="006E0178">
      <w:pPr>
        <w:widowControl w:val="0"/>
        <w:numPr>
          <w:ilvl w:val="0"/>
          <w:numId w:val="1"/>
        </w:numPr>
        <w:tabs>
          <w:tab w:val="clear" w:pos="1800"/>
          <w:tab w:val="num" w:pos="360"/>
        </w:tabs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користуватися пошкодженими (несправними) розетками;</w:t>
      </w:r>
    </w:p>
    <w:p w:rsidR="0057038C" w:rsidRPr="006A1E16" w:rsidRDefault="0057038C" w:rsidP="006E0178">
      <w:pPr>
        <w:widowControl w:val="0"/>
        <w:numPr>
          <w:ilvl w:val="0"/>
          <w:numId w:val="1"/>
        </w:numPr>
        <w:tabs>
          <w:tab w:val="clear" w:pos="1800"/>
          <w:tab w:val="num" w:pos="360"/>
        </w:tabs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зав'язувати і скручувати електропроводи;</w:t>
      </w:r>
    </w:p>
    <w:p w:rsidR="0057038C" w:rsidRPr="006A1E16" w:rsidRDefault="0057038C" w:rsidP="006E0178">
      <w:pPr>
        <w:widowControl w:val="0"/>
        <w:numPr>
          <w:ilvl w:val="0"/>
          <w:numId w:val="1"/>
        </w:numPr>
        <w:tabs>
          <w:tab w:val="clear" w:pos="1800"/>
          <w:tab w:val="num" w:pos="360"/>
        </w:tabs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застосовувати саморобні подовжувачі, які не відповідають вимогам ПУЕ щодо переносних (пересувних) електропроводів.</w:t>
      </w:r>
    </w:p>
    <w:p w:rsidR="0057038C" w:rsidRPr="006A1E16" w:rsidRDefault="0057038C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3.4. Забороняється самостійно усувати несправності електромережі й електрообладнання.</w:t>
      </w:r>
    </w:p>
    <w:p w:rsidR="0057038C" w:rsidRPr="006A1E16" w:rsidRDefault="0057038C" w:rsidP="0057038C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57038C" w:rsidRPr="006A1E16" w:rsidRDefault="0057038C" w:rsidP="0057038C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A1E16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6A1E16">
        <w:rPr>
          <w:rFonts w:ascii="Times New Roman" w:hAnsi="Times New Roman"/>
          <w:b/>
          <w:sz w:val="28"/>
          <w:szCs w:val="28"/>
          <w:lang w:val="en-US"/>
        </w:rPr>
        <w:t>V</w:t>
      </w:r>
      <w:r w:rsidRPr="006A1E16">
        <w:rPr>
          <w:rFonts w:ascii="Times New Roman" w:hAnsi="Times New Roman"/>
          <w:b/>
          <w:sz w:val="28"/>
          <w:szCs w:val="28"/>
          <w:lang w:val="uk-UA"/>
        </w:rPr>
        <w:t>. Вимоги безпеки після закінчення роботи</w:t>
      </w:r>
    </w:p>
    <w:p w:rsidR="0057038C" w:rsidRPr="006A1E16" w:rsidRDefault="0057038C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4.1. Щоденно після закінчення занять у кабінетах вчителі (викладачі), лаборанти повинні уважно оглянути всі приміщення, які закриваються, вимикати електроприлади, обладнання, освітлення, усунути виявлені недо</w:t>
      </w:r>
      <w:r w:rsidRPr="006A1E16">
        <w:rPr>
          <w:rFonts w:ascii="Times New Roman" w:hAnsi="Times New Roman"/>
          <w:sz w:val="28"/>
          <w:szCs w:val="28"/>
          <w:lang w:val="uk-UA"/>
        </w:rPr>
        <w:softHyphen/>
        <w:t>ліки.</w:t>
      </w:r>
    </w:p>
    <w:p w:rsidR="0057038C" w:rsidRPr="006A1E16" w:rsidRDefault="0057038C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4.2. Після закінчення роботи слід прибрати сміття, відходи.</w:t>
      </w:r>
    </w:p>
    <w:p w:rsidR="0057038C" w:rsidRPr="006A1E16" w:rsidRDefault="0057038C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 xml:space="preserve">4.3. Після кожного заняття необхідно усі </w:t>
      </w:r>
      <w:proofErr w:type="spellStart"/>
      <w:r w:rsidRPr="006A1E16">
        <w:rPr>
          <w:rFonts w:ascii="Times New Roman" w:hAnsi="Times New Roman"/>
          <w:sz w:val="28"/>
          <w:szCs w:val="28"/>
          <w:lang w:val="uk-UA"/>
        </w:rPr>
        <w:t>пожежо</w:t>
      </w:r>
      <w:r w:rsidR="00283C24">
        <w:rPr>
          <w:rFonts w:ascii="Times New Roman" w:hAnsi="Times New Roman"/>
          <w:sz w:val="28"/>
          <w:szCs w:val="28"/>
          <w:lang w:val="uk-UA"/>
        </w:rPr>
        <w:t>н</w:t>
      </w:r>
      <w:r w:rsidRPr="006A1E16">
        <w:rPr>
          <w:rFonts w:ascii="Times New Roman" w:hAnsi="Times New Roman"/>
          <w:sz w:val="28"/>
          <w:szCs w:val="28"/>
          <w:lang w:val="uk-UA"/>
        </w:rPr>
        <w:t>ебезпечні</w:t>
      </w:r>
      <w:proofErr w:type="spellEnd"/>
      <w:r w:rsidRPr="006A1E16">
        <w:rPr>
          <w:rFonts w:ascii="Times New Roman" w:hAnsi="Times New Roman"/>
          <w:sz w:val="28"/>
          <w:szCs w:val="28"/>
          <w:lang w:val="uk-UA"/>
        </w:rPr>
        <w:t xml:space="preserve"> речовини та матеріали прибрати у спеціально виділені та обладнані приміщення.</w:t>
      </w:r>
    </w:p>
    <w:p w:rsidR="0057038C" w:rsidRPr="006A1E16" w:rsidRDefault="0057038C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57038C" w:rsidRPr="006A1E16" w:rsidRDefault="0057038C" w:rsidP="0057038C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A1E16">
        <w:rPr>
          <w:rFonts w:ascii="Times New Roman" w:hAnsi="Times New Roman"/>
          <w:b/>
          <w:sz w:val="28"/>
          <w:szCs w:val="28"/>
          <w:lang w:val="en-US"/>
        </w:rPr>
        <w:t>V</w:t>
      </w:r>
      <w:r w:rsidRPr="006A1E16">
        <w:rPr>
          <w:rFonts w:ascii="Times New Roman" w:hAnsi="Times New Roman"/>
          <w:b/>
          <w:sz w:val="28"/>
          <w:szCs w:val="28"/>
          <w:lang w:val="uk-UA"/>
        </w:rPr>
        <w:t>. Вимоги безпеки в аварійних ситуаціях</w:t>
      </w:r>
    </w:p>
    <w:p w:rsidR="0057038C" w:rsidRPr="006A1E16" w:rsidRDefault="00283C24" w:rsidP="0057038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5.1.</w:t>
      </w:r>
      <w:r w:rsidR="0057038C" w:rsidRPr="006A1E16">
        <w:rPr>
          <w:rFonts w:ascii="Times New Roman" w:hAnsi="Times New Roman"/>
          <w:sz w:val="28"/>
          <w:szCs w:val="28"/>
          <w:lang w:val="uk-UA"/>
        </w:rPr>
        <w:t>У випадку виникнення пож</w:t>
      </w:r>
      <w:r>
        <w:rPr>
          <w:rFonts w:ascii="Times New Roman" w:hAnsi="Times New Roman"/>
          <w:sz w:val="28"/>
          <w:szCs w:val="28"/>
          <w:lang w:val="uk-UA"/>
        </w:rPr>
        <w:t>ежі дії працівників, ліцеїсти</w:t>
      </w:r>
      <w:r w:rsidR="0057038C" w:rsidRPr="006A1E16">
        <w:rPr>
          <w:rFonts w:ascii="Times New Roman" w:hAnsi="Times New Roman"/>
          <w:sz w:val="28"/>
          <w:szCs w:val="28"/>
          <w:lang w:val="uk-UA"/>
        </w:rPr>
        <w:t xml:space="preserve"> мають бути сп</w:t>
      </w:r>
      <w:r>
        <w:rPr>
          <w:rFonts w:ascii="Times New Roman" w:hAnsi="Times New Roman"/>
          <w:sz w:val="28"/>
          <w:szCs w:val="28"/>
          <w:lang w:val="uk-UA"/>
        </w:rPr>
        <w:t xml:space="preserve">рямовані на </w:t>
      </w:r>
      <w:r w:rsidR="0057038C" w:rsidRPr="006A1E16">
        <w:rPr>
          <w:rFonts w:ascii="Times New Roman" w:hAnsi="Times New Roman"/>
          <w:sz w:val="28"/>
          <w:szCs w:val="28"/>
          <w:lang w:val="uk-UA"/>
        </w:rPr>
        <w:t>евакуацію.</w:t>
      </w:r>
    </w:p>
    <w:p w:rsidR="0057038C" w:rsidRPr="006A1E16" w:rsidRDefault="0057038C" w:rsidP="00CF1514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6A1E16">
        <w:rPr>
          <w:rFonts w:ascii="Times New Roman" w:hAnsi="Times New Roman"/>
          <w:sz w:val="28"/>
          <w:szCs w:val="28"/>
          <w:lang w:val="uk-UA"/>
        </w:rPr>
        <w:t>5.2. Кожен працівни</w:t>
      </w:r>
      <w:r w:rsidR="00283C24">
        <w:rPr>
          <w:rFonts w:ascii="Times New Roman" w:hAnsi="Times New Roman"/>
          <w:sz w:val="28"/>
          <w:szCs w:val="28"/>
          <w:lang w:val="uk-UA"/>
        </w:rPr>
        <w:t>к, ліцеїст</w:t>
      </w:r>
      <w:r w:rsidRPr="006A1E16">
        <w:rPr>
          <w:rFonts w:ascii="Times New Roman" w:hAnsi="Times New Roman"/>
          <w:sz w:val="28"/>
          <w:szCs w:val="28"/>
          <w:lang w:val="uk-UA"/>
        </w:rPr>
        <w:t xml:space="preserve">, який виявив пожежу або її ознаки (задимлення, запах горіння або тління різних матеріалів тощо), зобов'язаний: негайно повідомити про це по телефону 101 до </w:t>
      </w:r>
      <w:r w:rsidR="00C22A2D" w:rsidRPr="006A1E16">
        <w:rPr>
          <w:rFonts w:ascii="Times New Roman" w:hAnsi="Times New Roman"/>
          <w:sz w:val="28"/>
          <w:szCs w:val="28"/>
          <w:lang w:val="uk-UA"/>
        </w:rPr>
        <w:t>Державної служби з надзвичайних ситуацій</w:t>
      </w:r>
      <w:r w:rsidRPr="006A1E16">
        <w:rPr>
          <w:rFonts w:ascii="Times New Roman" w:hAnsi="Times New Roman"/>
          <w:sz w:val="28"/>
          <w:szCs w:val="28"/>
          <w:lang w:val="uk-UA"/>
        </w:rPr>
        <w:t>; сповістити про пожежу вчителеві, директору, його заступнику; вжити заходів щодо гасіння</w:t>
      </w:r>
      <w:r w:rsidR="00283C24">
        <w:rPr>
          <w:rFonts w:ascii="Times New Roman" w:hAnsi="Times New Roman"/>
          <w:sz w:val="28"/>
          <w:szCs w:val="28"/>
          <w:lang w:val="uk-UA"/>
        </w:rPr>
        <w:t xml:space="preserve"> пожежі наявними засобами пожежо</w:t>
      </w:r>
      <w:r w:rsidRPr="006A1E16">
        <w:rPr>
          <w:rFonts w:ascii="Times New Roman" w:hAnsi="Times New Roman"/>
          <w:sz w:val="28"/>
          <w:szCs w:val="28"/>
          <w:lang w:val="uk-UA"/>
        </w:rPr>
        <w:t>гасіння.</w:t>
      </w:r>
    </w:p>
    <w:p w:rsidR="00B53EB1" w:rsidRPr="006E0178" w:rsidRDefault="00B53EB1" w:rsidP="00B53E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0178" w:rsidRPr="0009186D" w:rsidRDefault="00283C24" w:rsidP="006E017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Розробл</w:t>
      </w:r>
      <w:r>
        <w:rPr>
          <w:rFonts w:ascii="Times New Roman" w:hAnsi="Times New Roman"/>
          <w:b/>
          <w:sz w:val="28"/>
          <w:szCs w:val="28"/>
          <w:lang w:val="uk-UA"/>
        </w:rPr>
        <w:t>ено</w:t>
      </w:r>
      <w:proofErr w:type="spellEnd"/>
      <w:r w:rsidR="0009186D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6E0178" w:rsidRPr="006E0178" w:rsidRDefault="006E0178" w:rsidP="006E01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F7980" w:rsidRPr="0009186D" w:rsidRDefault="0009186D" w:rsidP="006E0178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Інженер</w:t>
      </w:r>
      <w:r w:rsidR="006E0178" w:rsidRPr="006E01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0178" w:rsidRPr="006E0178">
        <w:rPr>
          <w:rFonts w:ascii="Times New Roman" w:hAnsi="Times New Roman"/>
          <w:sz w:val="28"/>
          <w:szCs w:val="28"/>
        </w:rPr>
        <w:t>з</w:t>
      </w:r>
      <w:proofErr w:type="spellEnd"/>
      <w:r w:rsidR="006E0178" w:rsidRPr="006E01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0178" w:rsidRPr="006E0178">
        <w:rPr>
          <w:rFonts w:ascii="Times New Roman" w:hAnsi="Times New Roman"/>
          <w:sz w:val="28"/>
          <w:szCs w:val="28"/>
        </w:rPr>
        <w:t>охорони</w:t>
      </w:r>
      <w:proofErr w:type="spellEnd"/>
      <w:r w:rsidR="00283C2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E0178" w:rsidRPr="006E0178">
        <w:rPr>
          <w:rFonts w:ascii="Times New Roman" w:hAnsi="Times New Roman"/>
          <w:sz w:val="28"/>
          <w:szCs w:val="28"/>
        </w:rPr>
        <w:t>праці</w:t>
      </w:r>
      <w:proofErr w:type="spellEnd"/>
      <w:r w:rsidR="00283C2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А.Є.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Туровська</w:t>
      </w:r>
      <w:proofErr w:type="spellEnd"/>
    </w:p>
    <w:sectPr w:rsidR="00EF7980" w:rsidRPr="0009186D" w:rsidSect="00B53EB1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C7D49"/>
    <w:multiLevelType w:val="hybridMultilevel"/>
    <w:tmpl w:val="55BCA24A"/>
    <w:lvl w:ilvl="0" w:tplc="2E8C03D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E4D"/>
    <w:rsid w:val="00027E45"/>
    <w:rsid w:val="000370E6"/>
    <w:rsid w:val="0009186D"/>
    <w:rsid w:val="00141F4C"/>
    <w:rsid w:val="002553E2"/>
    <w:rsid w:val="00283C24"/>
    <w:rsid w:val="002C4F03"/>
    <w:rsid w:val="003B13E6"/>
    <w:rsid w:val="003D0E4D"/>
    <w:rsid w:val="0057038C"/>
    <w:rsid w:val="005B1A43"/>
    <w:rsid w:val="006A1E16"/>
    <w:rsid w:val="006E0178"/>
    <w:rsid w:val="00797C53"/>
    <w:rsid w:val="008030FB"/>
    <w:rsid w:val="00837CF1"/>
    <w:rsid w:val="008A3E87"/>
    <w:rsid w:val="00B53EB1"/>
    <w:rsid w:val="00B67310"/>
    <w:rsid w:val="00BC1FD5"/>
    <w:rsid w:val="00C139AE"/>
    <w:rsid w:val="00C22A2D"/>
    <w:rsid w:val="00CF1514"/>
    <w:rsid w:val="00DB049B"/>
    <w:rsid w:val="00E73585"/>
    <w:rsid w:val="00EC63E7"/>
    <w:rsid w:val="00EF7179"/>
    <w:rsid w:val="00EF7980"/>
    <w:rsid w:val="00F0720B"/>
    <w:rsid w:val="00FB2332"/>
    <w:rsid w:val="00FB2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49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9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BC1FD5"/>
    <w:pPr>
      <w:spacing w:after="0" w:line="420" w:lineRule="auto"/>
      <w:ind w:firstLine="2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link w:val="a4"/>
    <w:rsid w:val="00BC1FD5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rvts23">
    <w:name w:val="rvts23"/>
    <w:rsid w:val="00BC1FD5"/>
  </w:style>
  <w:style w:type="character" w:styleId="a6">
    <w:name w:val="Hyperlink"/>
    <w:basedOn w:val="a0"/>
    <w:rsid w:val="006E0178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6E0178"/>
    <w:rPr>
      <w:b/>
      <w:bCs/>
      <w:spacing w:val="-2"/>
      <w:sz w:val="22"/>
      <w:szCs w:val="22"/>
      <w:lang w:bidi="ar-SA"/>
    </w:rPr>
  </w:style>
  <w:style w:type="paragraph" w:customStyle="1" w:styleId="20">
    <w:name w:val="Основной текст (2)"/>
    <w:basedOn w:val="a"/>
    <w:link w:val="2"/>
    <w:rsid w:val="006E0178"/>
    <w:pPr>
      <w:widowControl w:val="0"/>
      <w:shd w:val="clear" w:color="auto" w:fill="FFFFFF"/>
      <w:spacing w:after="240" w:line="274" w:lineRule="exact"/>
      <w:jc w:val="center"/>
    </w:pPr>
    <w:rPr>
      <w:rFonts w:ascii="Times New Roman" w:eastAsia="Times New Roman" w:hAnsi="Times New Roman"/>
      <w:b/>
      <w:bCs/>
      <w:spacing w:val="-2"/>
      <w:lang w:eastAsia="ru-RU"/>
    </w:rPr>
  </w:style>
  <w:style w:type="character" w:customStyle="1" w:styleId="1">
    <w:name w:val="Сильное выделение1"/>
    <w:basedOn w:val="a0"/>
    <w:rsid w:val="0009186D"/>
    <w:rPr>
      <w:rFonts w:ascii="Times New Roman" w:hAnsi="Times New Roman" w:cs="Times New Roman" w:hint="default"/>
      <w:i/>
      <w:iCs/>
      <w:color w:val="4472C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Links>
    <vt:vector size="6" baseType="variant">
      <vt:variant>
        <vt:i4>5636194</vt:i4>
      </vt:variant>
      <vt:variant>
        <vt:i4>0</vt:i4>
      </vt:variant>
      <vt:variant>
        <vt:i4>0</vt:i4>
      </vt:variant>
      <vt:variant>
        <vt:i4>5</vt:i4>
      </vt:variant>
      <vt:variant>
        <vt:lpwstr>mailto:shkola_internat_nv@ukr.net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Токарев</dc:creator>
  <cp:lastModifiedBy>comp</cp:lastModifiedBy>
  <cp:revision>2</cp:revision>
  <cp:lastPrinted>2020-04-16T08:42:00Z</cp:lastPrinted>
  <dcterms:created xsi:type="dcterms:W3CDTF">2021-03-25T11:32:00Z</dcterms:created>
  <dcterms:modified xsi:type="dcterms:W3CDTF">2021-03-25T11:32:00Z</dcterms:modified>
</cp:coreProperties>
</file>